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4511" w:rsidRPr="0006386A" w:rsidRDefault="00BD4511">
      <w:pPr>
        <w:rPr>
          <w:b/>
          <w:bCs/>
          <w:sz w:val="28"/>
          <w:szCs w:val="28"/>
        </w:rPr>
      </w:pPr>
      <w:r w:rsidRPr="0006386A">
        <w:rPr>
          <w:b/>
          <w:bCs/>
          <w:sz w:val="28"/>
          <w:szCs w:val="28"/>
        </w:rPr>
        <w:t>FORMULARZ  APLIKACYJNY</w:t>
      </w:r>
    </w:p>
    <w:p w:rsidR="00BD4511" w:rsidRDefault="00BD4511"/>
    <w:p w:rsidR="00BD4511" w:rsidRPr="0006386A" w:rsidRDefault="00BD4511">
      <w:pPr>
        <w:rPr>
          <w:b/>
          <w:bCs/>
        </w:rPr>
      </w:pPr>
      <w:r w:rsidRPr="0006386A">
        <w:rPr>
          <w:b/>
          <w:bCs/>
        </w:rPr>
        <w:t>Aplikujesz na stanowisko:</w:t>
      </w:r>
      <w:r w:rsidR="008A799A">
        <w:rPr>
          <w:b/>
          <w:bCs/>
        </w:rPr>
        <w:t xml:space="preserve"> </w:t>
      </w:r>
      <w:r w:rsidR="00984DC4">
        <w:rPr>
          <w:b/>
          <w:bCs/>
        </w:rPr>
        <w:t>Analityk kredytowy</w:t>
      </w:r>
    </w:p>
    <w:p w:rsidR="00BD4511" w:rsidRPr="0006386A" w:rsidRDefault="00BD4511">
      <w:pPr>
        <w:rPr>
          <w:b/>
          <w:bCs/>
        </w:rPr>
      </w:pPr>
      <w:r w:rsidRPr="0006386A">
        <w:rPr>
          <w:b/>
          <w:bCs/>
        </w:rPr>
        <w:t>Numer referencyjny:</w:t>
      </w:r>
      <w:r w:rsidR="008A799A">
        <w:rPr>
          <w:b/>
          <w:bCs/>
        </w:rPr>
        <w:t xml:space="preserve"> </w:t>
      </w:r>
      <w:r w:rsidR="00984DC4">
        <w:rPr>
          <w:b/>
          <w:bCs/>
        </w:rPr>
        <w:t>1/2024</w:t>
      </w:r>
    </w:p>
    <w:p w:rsidR="00BD4511" w:rsidRDefault="00BD4511"/>
    <w:p w:rsidR="00BD4511" w:rsidRPr="0006386A" w:rsidRDefault="00BD4511">
      <w:pPr>
        <w:rPr>
          <w:b/>
          <w:bCs/>
        </w:rPr>
      </w:pPr>
      <w:r w:rsidRPr="0006386A">
        <w:rPr>
          <w:b/>
          <w:bCs/>
        </w:rPr>
        <w:t>Dane personalne:</w:t>
      </w:r>
    </w:p>
    <w:tbl>
      <w:tblPr>
        <w:tblStyle w:val="Tabela-Siatka"/>
        <w:tblW w:w="0" w:type="auto"/>
        <w:tblLook w:val="04A0" w:firstRow="1" w:lastRow="0" w:firstColumn="1" w:lastColumn="0" w:noHBand="0" w:noVBand="1"/>
      </w:tblPr>
      <w:tblGrid>
        <w:gridCol w:w="4248"/>
        <w:gridCol w:w="3827"/>
      </w:tblGrid>
      <w:tr w:rsidR="00BD4511" w:rsidTr="0006386A">
        <w:tc>
          <w:tcPr>
            <w:tcW w:w="4248" w:type="dxa"/>
          </w:tcPr>
          <w:p w:rsidR="00BD4511" w:rsidRDefault="00BD4511">
            <w:r>
              <w:t>Imię:</w:t>
            </w:r>
          </w:p>
        </w:tc>
        <w:tc>
          <w:tcPr>
            <w:tcW w:w="3827" w:type="dxa"/>
          </w:tcPr>
          <w:p w:rsidR="00BD4511" w:rsidRDefault="00BD4511"/>
        </w:tc>
      </w:tr>
      <w:tr w:rsidR="00BD4511" w:rsidTr="0006386A">
        <w:tc>
          <w:tcPr>
            <w:tcW w:w="4248" w:type="dxa"/>
          </w:tcPr>
          <w:p w:rsidR="00BD4511" w:rsidRDefault="00BD4511">
            <w:r>
              <w:t>Nazwisko:</w:t>
            </w:r>
          </w:p>
        </w:tc>
        <w:tc>
          <w:tcPr>
            <w:tcW w:w="3827" w:type="dxa"/>
          </w:tcPr>
          <w:p w:rsidR="00BD4511" w:rsidRDefault="00BD4511"/>
        </w:tc>
      </w:tr>
      <w:tr w:rsidR="00BD4511" w:rsidTr="0006386A">
        <w:tc>
          <w:tcPr>
            <w:tcW w:w="4248" w:type="dxa"/>
          </w:tcPr>
          <w:p w:rsidR="00BD4511" w:rsidRDefault="00BD4511">
            <w:r>
              <w:t>E-mail:</w:t>
            </w:r>
          </w:p>
        </w:tc>
        <w:tc>
          <w:tcPr>
            <w:tcW w:w="3827" w:type="dxa"/>
          </w:tcPr>
          <w:p w:rsidR="00BD4511" w:rsidRDefault="00BD4511"/>
        </w:tc>
      </w:tr>
      <w:tr w:rsidR="00BD4511" w:rsidTr="0006386A">
        <w:tc>
          <w:tcPr>
            <w:tcW w:w="4248" w:type="dxa"/>
          </w:tcPr>
          <w:p w:rsidR="00BD4511" w:rsidRDefault="00BD4511">
            <w:r>
              <w:t>Numer telefonu:</w:t>
            </w:r>
          </w:p>
        </w:tc>
        <w:tc>
          <w:tcPr>
            <w:tcW w:w="3827" w:type="dxa"/>
          </w:tcPr>
          <w:p w:rsidR="00BD4511" w:rsidRDefault="00BD4511"/>
        </w:tc>
      </w:tr>
    </w:tbl>
    <w:p w:rsidR="00BD4511" w:rsidRDefault="00BD4511"/>
    <w:p w:rsidR="00BD4511" w:rsidRPr="0006386A" w:rsidRDefault="00BD4511">
      <w:pPr>
        <w:rPr>
          <w:b/>
          <w:bCs/>
        </w:rPr>
      </w:pPr>
      <w:r w:rsidRPr="0006386A">
        <w:rPr>
          <w:b/>
          <w:bCs/>
        </w:rPr>
        <w:t>Dane kontaktowe:</w:t>
      </w:r>
    </w:p>
    <w:tbl>
      <w:tblPr>
        <w:tblStyle w:val="Tabela-Siatka"/>
        <w:tblW w:w="0" w:type="auto"/>
        <w:tblLook w:val="04A0" w:firstRow="1" w:lastRow="0" w:firstColumn="1" w:lastColumn="0" w:noHBand="0" w:noVBand="1"/>
      </w:tblPr>
      <w:tblGrid>
        <w:gridCol w:w="4248"/>
        <w:gridCol w:w="3827"/>
      </w:tblGrid>
      <w:tr w:rsidR="00BD4511" w:rsidTr="0006386A">
        <w:tc>
          <w:tcPr>
            <w:tcW w:w="4248" w:type="dxa"/>
          </w:tcPr>
          <w:p w:rsidR="00BD4511" w:rsidRDefault="00BD4511" w:rsidP="00CF14E4">
            <w:r>
              <w:t>Kraj:</w:t>
            </w:r>
          </w:p>
        </w:tc>
        <w:tc>
          <w:tcPr>
            <w:tcW w:w="3827" w:type="dxa"/>
          </w:tcPr>
          <w:p w:rsidR="00BD4511" w:rsidRDefault="00BD4511" w:rsidP="00CF14E4"/>
        </w:tc>
      </w:tr>
      <w:tr w:rsidR="00BD4511" w:rsidTr="0006386A">
        <w:tc>
          <w:tcPr>
            <w:tcW w:w="4248" w:type="dxa"/>
          </w:tcPr>
          <w:p w:rsidR="00BD4511" w:rsidRDefault="00BD4511" w:rsidP="00CF14E4">
            <w:r>
              <w:t>województwo:</w:t>
            </w:r>
          </w:p>
        </w:tc>
        <w:tc>
          <w:tcPr>
            <w:tcW w:w="3827" w:type="dxa"/>
          </w:tcPr>
          <w:p w:rsidR="00BD4511" w:rsidRDefault="00BD4511" w:rsidP="00CF14E4"/>
        </w:tc>
      </w:tr>
      <w:tr w:rsidR="00BD4511" w:rsidTr="0006386A">
        <w:tc>
          <w:tcPr>
            <w:tcW w:w="4248" w:type="dxa"/>
          </w:tcPr>
          <w:p w:rsidR="00BD4511" w:rsidRDefault="00BD4511" w:rsidP="00CF14E4">
            <w:r>
              <w:t>Miasto:</w:t>
            </w:r>
          </w:p>
        </w:tc>
        <w:tc>
          <w:tcPr>
            <w:tcW w:w="3827" w:type="dxa"/>
          </w:tcPr>
          <w:p w:rsidR="00BD4511" w:rsidRDefault="00BD4511" w:rsidP="00CF14E4"/>
        </w:tc>
      </w:tr>
    </w:tbl>
    <w:p w:rsidR="00BD4511" w:rsidRDefault="00BD4511"/>
    <w:p w:rsidR="007C21C1" w:rsidRPr="007C21C1" w:rsidRDefault="007C21C1">
      <w:pPr>
        <w:rPr>
          <w:b/>
          <w:bCs/>
        </w:rPr>
      </w:pPr>
      <w:r w:rsidRPr="007C21C1">
        <w:rPr>
          <w:b/>
          <w:bCs/>
        </w:rPr>
        <w:t>Plik CV</w:t>
      </w:r>
    </w:p>
    <w:tbl>
      <w:tblPr>
        <w:tblStyle w:val="Tabela-Siatka"/>
        <w:tblW w:w="0" w:type="auto"/>
        <w:tblLook w:val="04A0" w:firstRow="1" w:lastRow="0" w:firstColumn="1" w:lastColumn="0" w:noHBand="0" w:noVBand="1"/>
      </w:tblPr>
      <w:tblGrid>
        <w:gridCol w:w="4248"/>
        <w:gridCol w:w="3827"/>
      </w:tblGrid>
      <w:tr w:rsidR="00BD4511" w:rsidTr="0006386A">
        <w:tc>
          <w:tcPr>
            <w:tcW w:w="4248" w:type="dxa"/>
          </w:tcPr>
          <w:p w:rsidR="00BD4511" w:rsidRPr="007C21C1" w:rsidRDefault="007C21C1" w:rsidP="00CF14E4">
            <w:pPr>
              <w:rPr>
                <w:b/>
                <w:bCs/>
              </w:rPr>
            </w:pPr>
            <w:r w:rsidRPr="0006386A">
              <w:rPr>
                <w:b/>
                <w:bCs/>
              </w:rPr>
              <w:t>Plik CV</w:t>
            </w:r>
          </w:p>
        </w:tc>
        <w:tc>
          <w:tcPr>
            <w:tcW w:w="3827" w:type="dxa"/>
          </w:tcPr>
          <w:p w:rsidR="00BD4511" w:rsidRDefault="007C21C1" w:rsidP="00CF14E4">
            <w:r>
              <w:t>(</w:t>
            </w:r>
            <w:r w:rsidR="00DE37CD">
              <w:t>wklej</w:t>
            </w:r>
            <w:r>
              <w:t xml:space="preserve"> plik)</w:t>
            </w:r>
          </w:p>
        </w:tc>
      </w:tr>
      <w:tr w:rsidR="007C21C1" w:rsidTr="0006386A">
        <w:tc>
          <w:tcPr>
            <w:tcW w:w="4248" w:type="dxa"/>
          </w:tcPr>
          <w:p w:rsidR="007C21C1" w:rsidRPr="007C21C1" w:rsidRDefault="007C21C1" w:rsidP="00CF14E4">
            <w:pPr>
              <w:rPr>
                <w:b/>
                <w:bCs/>
              </w:rPr>
            </w:pPr>
            <w:r w:rsidRPr="007C21C1">
              <w:rPr>
                <w:b/>
                <w:bCs/>
              </w:rPr>
              <w:t>Plik List motywacyjny</w:t>
            </w:r>
          </w:p>
        </w:tc>
        <w:tc>
          <w:tcPr>
            <w:tcW w:w="3827" w:type="dxa"/>
          </w:tcPr>
          <w:p w:rsidR="007C21C1" w:rsidRDefault="007C21C1" w:rsidP="00CF14E4">
            <w:r>
              <w:t>(</w:t>
            </w:r>
            <w:r w:rsidR="00DE37CD">
              <w:t>wklej</w:t>
            </w:r>
            <w:r>
              <w:t xml:space="preserve"> plik)</w:t>
            </w:r>
          </w:p>
        </w:tc>
      </w:tr>
      <w:tr w:rsidR="007C21C1" w:rsidTr="0006386A">
        <w:tc>
          <w:tcPr>
            <w:tcW w:w="4248" w:type="dxa"/>
          </w:tcPr>
          <w:p w:rsidR="007C21C1" w:rsidRDefault="007C21C1" w:rsidP="00CF14E4">
            <w:r>
              <w:t>Wpisz oczekiwane wynagrodzenie brutto lub podaj przedział</w:t>
            </w:r>
          </w:p>
        </w:tc>
        <w:tc>
          <w:tcPr>
            <w:tcW w:w="3827" w:type="dxa"/>
          </w:tcPr>
          <w:p w:rsidR="007C21C1" w:rsidRDefault="007C21C1" w:rsidP="00CF14E4"/>
        </w:tc>
      </w:tr>
    </w:tbl>
    <w:p w:rsidR="00BD4511" w:rsidRDefault="00BD4511"/>
    <w:p w:rsidR="00BD4511" w:rsidRPr="0006386A" w:rsidRDefault="00BD4511">
      <w:pPr>
        <w:rPr>
          <w:b/>
          <w:bCs/>
        </w:rPr>
      </w:pPr>
      <w:r w:rsidRPr="0006386A">
        <w:rPr>
          <w:b/>
          <w:bCs/>
        </w:rPr>
        <w:t>Dyspozycyjność:</w:t>
      </w:r>
    </w:p>
    <w:tbl>
      <w:tblPr>
        <w:tblStyle w:val="Tabela-Siatka"/>
        <w:tblW w:w="0" w:type="auto"/>
        <w:tblLook w:val="04A0" w:firstRow="1" w:lastRow="0" w:firstColumn="1" w:lastColumn="0" w:noHBand="0" w:noVBand="1"/>
      </w:tblPr>
      <w:tblGrid>
        <w:gridCol w:w="4248"/>
        <w:gridCol w:w="3827"/>
      </w:tblGrid>
      <w:tr w:rsidR="00BD4511" w:rsidTr="00BD4511">
        <w:tc>
          <w:tcPr>
            <w:tcW w:w="4248" w:type="dxa"/>
          </w:tcPr>
          <w:p w:rsidR="00BD4511" w:rsidRDefault="00BD4511" w:rsidP="00CF14E4">
            <w:r>
              <w:t>Od kiedy możesz rozpocząć pracę?</w:t>
            </w:r>
          </w:p>
        </w:tc>
        <w:tc>
          <w:tcPr>
            <w:tcW w:w="3827" w:type="dxa"/>
          </w:tcPr>
          <w:p w:rsidR="00BD4511" w:rsidRDefault="00BD4511" w:rsidP="00CF14E4"/>
        </w:tc>
      </w:tr>
      <w:tr w:rsidR="00BD4511" w:rsidTr="00BD4511">
        <w:tc>
          <w:tcPr>
            <w:tcW w:w="4248" w:type="dxa"/>
          </w:tcPr>
          <w:p w:rsidR="00BD4511" w:rsidRDefault="00BD4511" w:rsidP="00CF14E4">
            <w:r>
              <w:t>Czy aktualnie w BS Iłowa są zatrudnieni Pani/Pana krewni?</w:t>
            </w:r>
          </w:p>
        </w:tc>
        <w:tc>
          <w:tcPr>
            <w:tcW w:w="3827" w:type="dxa"/>
          </w:tcPr>
          <w:p w:rsidR="00BD4511" w:rsidRDefault="00BD4511" w:rsidP="00CF14E4">
            <w:r>
              <w:t>TAK*/NIE*</w:t>
            </w:r>
          </w:p>
        </w:tc>
      </w:tr>
      <w:tr w:rsidR="00BD4511" w:rsidTr="00BD4511">
        <w:tc>
          <w:tcPr>
            <w:tcW w:w="4248" w:type="dxa"/>
          </w:tcPr>
          <w:p w:rsidR="00BD4511" w:rsidRDefault="00BD4511" w:rsidP="00CF14E4">
            <w:r>
              <w:t>Proszę zwięźle opisać swoje doświadczenie zawodowe oraz kwalifikacje, które pomogą skutecznie realizować obowiązki zawodowe na stanowisku, na które Pani/Pan aplikuje.</w:t>
            </w:r>
          </w:p>
        </w:tc>
        <w:tc>
          <w:tcPr>
            <w:tcW w:w="3827" w:type="dxa"/>
          </w:tcPr>
          <w:p w:rsidR="00BD4511" w:rsidRDefault="00BD4511" w:rsidP="00CF14E4"/>
        </w:tc>
      </w:tr>
    </w:tbl>
    <w:p w:rsidR="00BD4511" w:rsidRDefault="00BD4511"/>
    <w:p w:rsidR="00EE0837" w:rsidRDefault="00EE0837" w:rsidP="00EE0837">
      <w:pPr>
        <w:jc w:val="both"/>
      </w:pPr>
      <w:r>
        <w:rPr>
          <w:rStyle w:val="Pogrubienie"/>
        </w:rPr>
        <w:t>Wyrażam zgodę na przetwarzanie moich danych osobowych przez Bank Spółdzielczy w Iłowej z siedzibą  68-120 Iłowej, ul. Kolejowa 4, KRS 0000052385,  dla potrzeb niezbędnych do realizacji procesu rekrutacji.</w:t>
      </w:r>
    </w:p>
    <w:p w:rsidR="00BD4511" w:rsidRDefault="00BD4511" w:rsidP="00BD4511">
      <w:pPr>
        <w:pStyle w:val="NormalnyWeb"/>
      </w:pPr>
      <w:r>
        <w:rPr>
          <w:rStyle w:val="Pogrubienie"/>
        </w:rPr>
        <w:t>Klauzula informacyjna RODO:</w:t>
      </w:r>
    </w:p>
    <w:p w:rsidR="00BD4511" w:rsidRDefault="00BD4511" w:rsidP="00BD4511">
      <w:pPr>
        <w:pStyle w:val="NormalnyWeb"/>
        <w:jc w:val="both"/>
      </w:pPr>
      <w:r>
        <w:t xml:space="preserve">Jeśli </w:t>
      </w:r>
      <w:r>
        <w:rPr>
          <w:rStyle w:val="Pogrubienie"/>
        </w:rPr>
        <w:t xml:space="preserve">„Wyślesz” </w:t>
      </w:r>
      <w:r w:rsidRPr="00BD4511">
        <w:rPr>
          <w:rStyle w:val="Pogrubienie"/>
          <w:b w:val="0"/>
          <w:bCs w:val="0"/>
        </w:rPr>
        <w:t>Aplikację</w:t>
      </w:r>
      <w:r>
        <w:rPr>
          <w:rStyle w:val="Pogrubienie"/>
        </w:rPr>
        <w:t xml:space="preserve"> Twoje </w:t>
      </w:r>
      <w:r>
        <w:t>dane osobowe zawarte w zgłoszeniu rekrutacyjnym będą przetwarzane w celu prowadzenia rekrutacji na stanowisko wskazane w ogłoszeniu.</w:t>
      </w:r>
    </w:p>
    <w:p w:rsidR="00BD4511" w:rsidRDefault="00BD4511" w:rsidP="00BD4511">
      <w:pPr>
        <w:pStyle w:val="NormalnyWeb"/>
        <w:jc w:val="both"/>
      </w:pPr>
      <w:r>
        <w:rPr>
          <w:rStyle w:val="Pogrubienie"/>
        </w:rPr>
        <w:t>Administratorem Twoich danych osobowych</w:t>
      </w:r>
      <w:r>
        <w:t xml:space="preserve"> będzie </w:t>
      </w:r>
      <w:r>
        <w:rPr>
          <w:rStyle w:val="Pogrubienie"/>
        </w:rPr>
        <w:t xml:space="preserve">Bank Spółdzielczy w Iłowej, 68-120 Iłowej, ul. Kolejowa 4. Administrator przywiązuje znaczą uwagę do ochrony danych osobowych, dlatego też wyznaczył Inspektora Ochrony Danych, z którym można skontaktować się pocztą elektroniczną pod adresem e-mail iod@bsilowa.pl lub pisemnie pod adresem Administratora. Administrator zachęca do kontaktu za pośrednictwem poczty elektronicznej. </w:t>
      </w:r>
    </w:p>
    <w:p w:rsidR="00BD4511" w:rsidRDefault="00BD4511" w:rsidP="00BD4511">
      <w:pPr>
        <w:pStyle w:val="NormalnyWeb"/>
        <w:jc w:val="both"/>
      </w:pPr>
      <w:r>
        <w:t xml:space="preserve">W przypadku, gdy aplikujesz na stanowisko związane z zawarciem umowy o pracę Twoje dane osobowe wskazane w Kodeksie pracy lub w innych ustawach szczegółowych (według wymogów ogłoszenia) </w:t>
      </w:r>
      <w:r>
        <w:rPr>
          <w:rStyle w:val="Pogrubienie"/>
        </w:rPr>
        <w:t>przetwarzamy w oparciu o</w:t>
      </w:r>
      <w:r>
        <w:t xml:space="preserve"> </w:t>
      </w:r>
      <w:r>
        <w:rPr>
          <w:rStyle w:val="Pogrubienie"/>
        </w:rPr>
        <w:t>przepisy prawa</w:t>
      </w:r>
      <w:r>
        <w:t xml:space="preserve"> (art. 6 ust. 1 lit c RODO) i ich podanie jest konieczne do wzięcia udziału w rekrutacji. Pozostałe dane osobowe, które wskazałeś, a ich podanie nie wynika z przepisów prawa (np. wizerunek) przetwarzamy na podstawie </w:t>
      </w:r>
      <w:r>
        <w:rPr>
          <w:rStyle w:val="Pogrubienie"/>
        </w:rPr>
        <w:t>Twojej dobrowolnej zgody</w:t>
      </w:r>
      <w:r>
        <w:t xml:space="preserve"> (art. 6 ust. 1 lit a RODO), którą wyraziłaś/eś wysyłając nam swoje zgłoszenie rekrutacyjne i ich podanie nie ma wpływu na możliwość udziału w rekrutacji. W przypadku, gdy aplikujesz na stanowisko związane z zawarciem umowy cywilnoprawnej w tym związane z zawarciem umowy o prowadzenie praktyki zawodowej, Twoje dane osobowe zawsze przetwarzamy na podstawie </w:t>
      </w:r>
      <w:r>
        <w:rPr>
          <w:rStyle w:val="Pogrubienie"/>
        </w:rPr>
        <w:t>Twojej dobrowolnej zgody</w:t>
      </w:r>
      <w:r>
        <w:t xml:space="preserve"> (art. 6 ust. 1 lit a RODO).</w:t>
      </w:r>
    </w:p>
    <w:p w:rsidR="00BD4511" w:rsidRDefault="00BD4511" w:rsidP="00BD4511">
      <w:pPr>
        <w:pStyle w:val="NormalnyWeb"/>
        <w:jc w:val="both"/>
      </w:pPr>
      <w:r>
        <w:t>Możemy przetwarzać Twoje dane osobowe zawarte w zgłoszeniu rekrutacyjnym także w prawnie uzasadnionym interesie jakim jest ustalenia, dochodzenia lub  obrony przed roszczeniami (art. 6 ust. 1 lit f RODO), jeżeli roszczenia dotyczą prowadzonej przez nas rekrutacji. Administrator nie wykorzystuje systemów profilujących ani systemów prowadzących do zautomatyzowanego podejmowania jakichkolwiek decyzji dotyczących danych osobowych osób uczestniczących w procesie rekrutacyjnym. Dane będą przetwarzane na terenie Europejskiego Obszaru Gospodarczego.</w:t>
      </w:r>
    </w:p>
    <w:p w:rsidR="00BD4511" w:rsidRDefault="00BD4511" w:rsidP="00BD4511">
      <w:pPr>
        <w:pStyle w:val="NormalnyWeb"/>
        <w:jc w:val="both"/>
      </w:pPr>
      <w:r>
        <w:rPr>
          <w:rStyle w:val="Pogrubienie"/>
        </w:rPr>
        <w:t>Osoba, której dane są przetwarzane przez Administratora ma prawo</w:t>
      </w:r>
      <w:r>
        <w:t xml:space="preserve"> żądania dostępu do danych, ich sprostowania, czyli poprawienia, usunięcia lub ograniczenia przetwarzania oraz wniesienia sprzeciwu wobec przetwarzania, a także prawo do przeniesienia danych i do cofnięcia zgody na ich przetwarzanie w sytuacji, gdy przetwarzanie odbywałoby się na podstawie zgody. Więcej informacji o prawach osób, których dane dotyczą dostępne są w art. 12-23 RODO (tekst dostępny na stronie: https://eur-lex.europa.eu). Nadto, przysługuje prawo wniesienia skargi do organu nadzorczego, tj. Prezesa Urzędu Ochrony Danych Osobowych, ul. Stawki 2, 00-193 Warszawa. Więcej informacji: https://uodo.gov.pl/pl/p/skargi.</w:t>
      </w:r>
    </w:p>
    <w:p w:rsidR="00BD4511" w:rsidRDefault="00BD4511" w:rsidP="00BD4511">
      <w:pPr>
        <w:pStyle w:val="NormalnyWeb"/>
        <w:jc w:val="both"/>
      </w:pPr>
      <w:r>
        <w:rPr>
          <w:rStyle w:val="Pogrubienie"/>
        </w:rPr>
        <w:t xml:space="preserve">Twoje dane osobowe przetwarzamy w celu prowadzenia rekrutacji na stanowisko wskazane w ogłoszeniu przez okres trwania rekrutacji, a gdy wyraziłaś/eś zgodę na udział w przyszłych rekrutacjach przez okres 2 lat od daty wpłynięcia do Banku aplikacji. </w:t>
      </w:r>
    </w:p>
    <w:p w:rsidR="00BD4511" w:rsidRDefault="00BD4511" w:rsidP="00BD4511">
      <w:pPr>
        <w:pStyle w:val="NormalnyWeb"/>
        <w:jc w:val="both"/>
      </w:pPr>
      <w:r>
        <w:t>Dostęp do danych, na podstawie stosownych umów, mogą mieć również podmioty dostarczające rozwiązania teleinformatyczne oraz podmioty świadczące usług rekrutacyjne (w tym portale, za pośrednictwem których pozyskiwane są CV) oraz kadrowe, jak również dane mogą zostać udostępnione podmiotom świadczącym usługi: pocztowe, kurierskie, prawne i audytowe.</w:t>
      </w:r>
    </w:p>
    <w:p w:rsidR="00BD4511" w:rsidRDefault="00BD4511" w:rsidP="00BD4511">
      <w:pPr>
        <w:pStyle w:val="NormalnyWeb"/>
        <w:jc w:val="both"/>
      </w:pPr>
      <w:r>
        <w:rPr>
          <w:rStyle w:val="Pogrubienie"/>
        </w:rPr>
        <w:t>Zgody dot. przetwarzania danych osobowych:</w:t>
      </w:r>
    </w:p>
    <w:p w:rsidR="00BD4511" w:rsidRPr="00C042E0" w:rsidRDefault="007C21C1" w:rsidP="00BD4511">
      <w:pPr>
        <w:pStyle w:val="Akapitzlist"/>
        <w:numPr>
          <w:ilvl w:val="0"/>
          <w:numId w:val="1"/>
        </w:numPr>
      </w:pPr>
      <w:r>
        <w:rPr>
          <w:noProof/>
        </w:rPr>
        <mc:AlternateContent>
          <mc:Choice Requires="wps">
            <w:drawing>
              <wp:anchor distT="0" distB="0" distL="114300" distR="114300" simplePos="0" relativeHeight="251661312" behindDoc="0" locked="0" layoutInCell="1" allowOverlap="1" wp14:anchorId="2B318E4B" wp14:editId="7CB91B1F">
                <wp:simplePos x="0" y="0"/>
                <wp:positionH relativeFrom="column">
                  <wp:posOffset>2697480</wp:posOffset>
                </wp:positionH>
                <wp:positionV relativeFrom="paragraph">
                  <wp:posOffset>428625</wp:posOffset>
                </wp:positionV>
                <wp:extent cx="152400" cy="60960"/>
                <wp:effectExtent l="0" t="0" r="19050" b="15240"/>
                <wp:wrapNone/>
                <wp:docPr id="1134778648" name="Prostokąt 1"/>
                <wp:cNvGraphicFramePr/>
                <a:graphic xmlns:a="http://schemas.openxmlformats.org/drawingml/2006/main">
                  <a:graphicData uri="http://schemas.microsoft.com/office/word/2010/wordprocessingShape">
                    <wps:wsp>
                      <wps:cNvSpPr/>
                      <wps:spPr>
                        <a:xfrm>
                          <a:off x="0" y="0"/>
                          <a:ext cx="152400" cy="609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86828" id="Prostokąt 1" o:spid="_x0000_s1026" style="position:absolute;margin-left:212.4pt;margin-top:33.75pt;width:12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" fillcolor="window" strokecolor="#70ad47" strokeweight="1pt"/>
            </w:pict>
          </mc:Fallback>
        </mc:AlternateContent>
      </w:r>
      <w:r>
        <w:rPr>
          <w:noProof/>
        </w:rPr>
        <mc:AlternateContent>
          <mc:Choice Requires="wps">
            <w:drawing>
              <wp:anchor distT="0" distB="0" distL="114300" distR="114300" simplePos="0" relativeHeight="251659264" behindDoc="0" locked="0" layoutInCell="1" allowOverlap="1" wp14:anchorId="2A476187" wp14:editId="52A192D9">
                <wp:simplePos x="0" y="0"/>
                <wp:positionH relativeFrom="column">
                  <wp:posOffset>2254885</wp:posOffset>
                </wp:positionH>
                <wp:positionV relativeFrom="paragraph">
                  <wp:posOffset>431800</wp:posOffset>
                </wp:positionV>
                <wp:extent cx="152400" cy="60960"/>
                <wp:effectExtent l="0" t="0" r="19050" b="15240"/>
                <wp:wrapNone/>
                <wp:docPr id="2145902218" name="Prostokąt 1"/>
                <wp:cNvGraphicFramePr/>
                <a:graphic xmlns:a="http://schemas.openxmlformats.org/drawingml/2006/main">
                  <a:graphicData uri="http://schemas.microsoft.com/office/word/2010/wordprocessingShape">
                    <wps:wsp>
                      <wps:cNvSpPr/>
                      <wps:spPr>
                        <a:xfrm>
                          <a:off x="0" y="0"/>
                          <a:ext cx="152400" cy="60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86A74" id="Prostokąt 1" o:spid="_x0000_s1026" style="position:absolute;margin-left:177.55pt;margin-top:34pt;width:1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" fillcolor="white [3201]" strokecolor="#70ad47 [3209]" strokeweight="1pt"/>
            </w:pict>
          </mc:Fallback>
        </mc:AlternateContent>
      </w:r>
      <w:r w:rsidR="00BD4511" w:rsidRPr="00C042E0">
        <w:t>W przypadku zamieszczenia w CV danych szczególnych kategorii (np. dotyczących stanu zdrowia/ niepełnosprawności) wyrażam zgodę na ich przetwarzanie przez Bank Spółdzielcz</w:t>
      </w:r>
      <w:r w:rsidR="00BD4511">
        <w:t xml:space="preserve">y w Iłowej </w:t>
      </w:r>
      <w:r w:rsidR="00BD4511" w:rsidRPr="00C042E0">
        <w:t>(art. 9 ust. 2 lit a RODO)</w:t>
      </w:r>
      <w:r w:rsidR="00BD4511">
        <w:t>:      TAK        NIE</w:t>
      </w:r>
    </w:p>
    <w:p w:rsidR="00BD4511" w:rsidRDefault="007C21C1" w:rsidP="00BD4511">
      <w:pPr>
        <w:pStyle w:val="Akapitzlist"/>
        <w:numPr>
          <w:ilvl w:val="0"/>
          <w:numId w:val="1"/>
        </w:numPr>
      </w:pPr>
      <w:r>
        <w:rPr>
          <w:noProof/>
        </w:rPr>
        <mc:AlternateContent>
          <mc:Choice Requires="wps">
            <w:drawing>
              <wp:anchor distT="0" distB="0" distL="114300" distR="114300" simplePos="0" relativeHeight="251665408" behindDoc="0" locked="0" layoutInCell="1" allowOverlap="1" wp14:anchorId="00AEF333" wp14:editId="76C541BE">
                <wp:simplePos x="0" y="0"/>
                <wp:positionH relativeFrom="column">
                  <wp:posOffset>4343400</wp:posOffset>
                </wp:positionH>
                <wp:positionV relativeFrom="paragraph">
                  <wp:posOffset>229235</wp:posOffset>
                </wp:positionV>
                <wp:extent cx="152400" cy="60960"/>
                <wp:effectExtent l="0" t="0" r="19050" b="15240"/>
                <wp:wrapNone/>
                <wp:docPr id="1686734943" name="Prostokąt 1"/>
                <wp:cNvGraphicFramePr/>
                <a:graphic xmlns:a="http://schemas.openxmlformats.org/drawingml/2006/main">
                  <a:graphicData uri="http://schemas.microsoft.com/office/word/2010/wordprocessingShape">
                    <wps:wsp>
                      <wps:cNvSpPr/>
                      <wps:spPr>
                        <a:xfrm>
                          <a:off x="0" y="0"/>
                          <a:ext cx="152400" cy="609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4F1F" id="Prostokąt 1" o:spid="_x0000_s1026" style="position:absolute;margin-left:342pt;margin-top:18.05pt;width:12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" fillcolor="window" strokecolor="#70ad47" strokeweight="1pt"/>
            </w:pict>
          </mc:Fallback>
        </mc:AlternateContent>
      </w:r>
      <w:r>
        <w:rPr>
          <w:noProof/>
        </w:rPr>
        <mc:AlternateContent>
          <mc:Choice Requires="wps">
            <w:drawing>
              <wp:anchor distT="0" distB="0" distL="114300" distR="114300" simplePos="0" relativeHeight="251663360" behindDoc="0" locked="0" layoutInCell="1" allowOverlap="1" wp14:anchorId="43028C12" wp14:editId="37ECBE92">
                <wp:simplePos x="0" y="0"/>
                <wp:positionH relativeFrom="column">
                  <wp:posOffset>3832860</wp:posOffset>
                </wp:positionH>
                <wp:positionV relativeFrom="paragraph">
                  <wp:posOffset>252095</wp:posOffset>
                </wp:positionV>
                <wp:extent cx="152400" cy="60960"/>
                <wp:effectExtent l="0" t="0" r="19050" b="15240"/>
                <wp:wrapNone/>
                <wp:docPr id="1673700467" name="Prostokąt 1"/>
                <wp:cNvGraphicFramePr/>
                <a:graphic xmlns:a="http://schemas.openxmlformats.org/drawingml/2006/main">
                  <a:graphicData uri="http://schemas.microsoft.com/office/word/2010/wordprocessingShape">
                    <wps:wsp>
                      <wps:cNvSpPr/>
                      <wps:spPr>
                        <a:xfrm>
                          <a:off x="0" y="0"/>
                          <a:ext cx="152400" cy="609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71144" id="Prostokąt 1" o:spid="_x0000_s1026" style="position:absolute;margin-left:301.8pt;margin-top:19.85pt;width:12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" fillcolor="window" strokecolor="#70ad47" strokeweight="1pt"/>
            </w:pict>
          </mc:Fallback>
        </mc:AlternateContent>
      </w:r>
      <w:r w:rsidR="00BD4511" w:rsidRPr="00C042E0">
        <w:t>Wyrażam zgodę na przetwarzanie przez Bank Spółdzielcz</w:t>
      </w:r>
      <w:r w:rsidR="00BD4511">
        <w:t>y w Iłowej</w:t>
      </w:r>
      <w:r w:rsidR="00BD4511" w:rsidRPr="00C042E0">
        <w:t xml:space="preserve"> moich danych osobowych na potrzeby przyszłych rekrutacji (art. 6 ust. 1 lit a RODO)</w:t>
      </w:r>
      <w:r w:rsidR="00BD4511">
        <w:t>:          TAK          NIE</w:t>
      </w:r>
    </w:p>
    <w:sectPr w:rsidR="00BD45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2A224F"/>
    <w:multiLevelType w:val="hybridMultilevel"/>
    <w:tmpl w:val="0A628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8427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11"/>
    <w:rsid w:val="0006386A"/>
    <w:rsid w:val="00086020"/>
    <w:rsid w:val="002A2549"/>
    <w:rsid w:val="00303B3A"/>
    <w:rsid w:val="003846B4"/>
    <w:rsid w:val="00393DB5"/>
    <w:rsid w:val="004F2C90"/>
    <w:rsid w:val="005E4151"/>
    <w:rsid w:val="005E5F0F"/>
    <w:rsid w:val="00682954"/>
    <w:rsid w:val="007C21C1"/>
    <w:rsid w:val="008A799A"/>
    <w:rsid w:val="00984DC4"/>
    <w:rsid w:val="00A03F7C"/>
    <w:rsid w:val="00BD1363"/>
    <w:rsid w:val="00BD4511"/>
    <w:rsid w:val="00DE027B"/>
    <w:rsid w:val="00DE37CD"/>
    <w:rsid w:val="00E4065B"/>
    <w:rsid w:val="00EE08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8132"/>
  <w15:chartTrackingRefBased/>
  <w15:docId w15:val="{166EF100-F8D4-4625-9C2C-EB4521E1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D4511"/>
    <w:pPr>
      <w:ind w:left="720"/>
      <w:contextualSpacing/>
    </w:pPr>
  </w:style>
  <w:style w:type="paragraph" w:styleId="NormalnyWeb">
    <w:name w:val="Normal (Web)"/>
    <w:basedOn w:val="Normalny"/>
    <w:uiPriority w:val="99"/>
    <w:unhideWhenUsed/>
    <w:rsid w:val="00BD451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BD4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3966</Characters>
  <Application>Microsoft Office Word</Application>
  <DocSecurity>0</DocSecurity>
  <Lines>33</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Krukowska</dc:creator>
  <cp:keywords/>
  <dc:description/>
  <cp:lastModifiedBy>Rauza Jarosław</cp:lastModifiedBy>
  <cp:revision>1</cp:revision>
  <dcterms:created xsi:type="dcterms:W3CDTF">2024-06-13T06:29:00Z</dcterms:created>
  <dcterms:modified xsi:type="dcterms:W3CDTF">2024-06-13T06:29:00Z</dcterms:modified>
</cp:coreProperties>
</file>